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85" w:rsidRPr="00D0597E" w:rsidRDefault="002A5085" w:rsidP="002A5085">
      <w:pPr>
        <w:widowControl w:val="0"/>
        <w:autoSpaceDE w:val="0"/>
        <w:autoSpaceDN w:val="0"/>
        <w:adjustRightInd w:val="0"/>
        <w:spacing w:after="0" w:line="120" w:lineRule="atLeast"/>
        <w:ind w:left="57" w:right="-454" w:hanging="57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Памятка </w:t>
      </w:r>
      <w:r w:rsidR="00D0597E">
        <w:rPr>
          <w:rFonts w:ascii="Times New Roman" w:hAnsi="Times New Roman" w:cs="Times New Roman"/>
          <w:b/>
          <w:bCs/>
          <w:color w:val="000000"/>
          <w:sz w:val="18"/>
          <w:szCs w:val="18"/>
        </w:rPr>
        <w:t>для отдыхающих в  Белокурихе</w:t>
      </w:r>
    </w:p>
    <w:p w:rsidR="002A5085" w:rsidRPr="00D0597E" w:rsidRDefault="002A5085" w:rsidP="002A5085">
      <w:pPr>
        <w:widowControl w:val="0"/>
        <w:autoSpaceDE w:val="0"/>
        <w:autoSpaceDN w:val="0"/>
        <w:adjustRightInd w:val="0"/>
        <w:spacing w:after="0" w:line="120" w:lineRule="atLeast"/>
        <w:ind w:left="57" w:right="-454" w:hanging="57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2A5085" w:rsidRPr="00D0597E" w:rsidRDefault="002A5085" w:rsidP="002A5085">
      <w:pPr>
        <w:widowControl w:val="0"/>
        <w:autoSpaceDE w:val="0"/>
        <w:autoSpaceDN w:val="0"/>
        <w:adjustRightInd w:val="0"/>
        <w:spacing w:after="0" w:line="120" w:lineRule="atLeast"/>
        <w:ind w:left="57" w:right="-454" w:hanging="57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b/>
          <w:bCs/>
          <w:color w:val="000000"/>
          <w:sz w:val="18"/>
          <w:szCs w:val="18"/>
        </w:rPr>
        <w:t>Уважаемые туристы</w:t>
      </w:r>
      <w:r w:rsidRPr="00D0597E">
        <w:rPr>
          <w:rFonts w:ascii="Times New Roman" w:hAnsi="Times New Roman" w:cs="Times New Roman"/>
          <w:color w:val="000000"/>
          <w:sz w:val="18"/>
          <w:szCs w:val="18"/>
        </w:rPr>
        <w:t>!</w:t>
      </w:r>
    </w:p>
    <w:p w:rsidR="002A5085" w:rsidRPr="00D0597E" w:rsidRDefault="002A5085" w:rsidP="002A5085">
      <w:pPr>
        <w:widowControl w:val="0"/>
        <w:autoSpaceDE w:val="0"/>
        <w:autoSpaceDN w:val="0"/>
        <w:adjustRightInd w:val="0"/>
        <w:spacing w:after="0" w:line="120" w:lineRule="atLeast"/>
        <w:ind w:left="57" w:right="-454" w:hanging="5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Внимательно прочитайте информацию, изложенную в доверенности или путевке, о дате и пункте пребывания на отдыхе</w:t>
      </w:r>
    </w:p>
    <w:p w:rsidR="002A5085" w:rsidRPr="00D0597E" w:rsidRDefault="002A5085" w:rsidP="002A5085">
      <w:pPr>
        <w:widowControl w:val="0"/>
        <w:autoSpaceDE w:val="0"/>
        <w:autoSpaceDN w:val="0"/>
        <w:adjustRightInd w:val="0"/>
        <w:spacing w:line="120" w:lineRule="atLeast"/>
        <w:ind w:left="57" w:right="-454" w:hanging="142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</w:t>
      </w:r>
      <w:proofErr w:type="gramStart"/>
      <w:r w:rsidRPr="00D0597E">
        <w:rPr>
          <w:rFonts w:ascii="Times New Roman" w:hAnsi="Times New Roman" w:cs="Times New Roman"/>
          <w:i/>
          <w:iCs/>
          <w:color w:val="000000"/>
          <w:sz w:val="18"/>
          <w:szCs w:val="18"/>
        </w:rPr>
        <w:t>Место нахождение</w:t>
      </w:r>
      <w:proofErr w:type="gramEnd"/>
      <w:r w:rsidRPr="00D0597E">
        <w:rPr>
          <w:rFonts w:ascii="Times New Roman" w:hAnsi="Times New Roman" w:cs="Times New Roman"/>
          <w:i/>
          <w:iCs/>
          <w:color w:val="000000"/>
          <w:sz w:val="18"/>
          <w:szCs w:val="18"/>
        </w:rPr>
        <w:t>: Алтайский край, Смоленский район, г. Белокуриха</w:t>
      </w:r>
    </w:p>
    <w:p w:rsidR="002A5085" w:rsidRPr="00D0597E" w:rsidRDefault="002A5085" w:rsidP="002A5085">
      <w:pPr>
        <w:widowControl w:val="0"/>
        <w:autoSpaceDE w:val="0"/>
        <w:autoSpaceDN w:val="0"/>
        <w:adjustRightInd w:val="0"/>
        <w:spacing w:line="120" w:lineRule="atLeast"/>
        <w:ind w:left="57" w:right="-454" w:hanging="142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Как добраться: на своем транспорте доехать до Бийска, переехать по мосту через Бию и  далее по указателям.  </w:t>
      </w:r>
    </w:p>
    <w:p w:rsidR="002A5085" w:rsidRPr="00D0597E" w:rsidRDefault="002A5085" w:rsidP="002A5085">
      <w:pPr>
        <w:widowControl w:val="0"/>
        <w:autoSpaceDE w:val="0"/>
        <w:autoSpaceDN w:val="0"/>
        <w:adjustRightInd w:val="0"/>
        <w:spacing w:line="120" w:lineRule="atLeast"/>
        <w:ind w:left="57" w:right="-454" w:hanging="142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Ориентировочное время в пути от Барнаула - 4 часа. Расчетный час в санатории начинается с 8-00 до 20-00. </w:t>
      </w:r>
    </w:p>
    <w:p w:rsidR="00E94F3F" w:rsidRPr="00D0597E" w:rsidRDefault="002A5085" w:rsidP="002A5085">
      <w:pP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  Поездом: До станции Бийск, Барнаул, далее с привокзальной площади  автобусами с табличкой «Белокуриха» до курорта.</w:t>
      </w:r>
    </w:p>
    <w:tbl>
      <w:tblPr>
        <w:tblW w:w="10774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2410"/>
        <w:gridCol w:w="2268"/>
        <w:gridCol w:w="2268"/>
      </w:tblGrid>
      <w:tr w:rsidR="002A5085" w:rsidRPr="00D0597E" w:rsidTr="002A5085">
        <w:trPr>
          <w:trHeight w:hRule="exact" w:val="690"/>
        </w:trPr>
        <w:tc>
          <w:tcPr>
            <w:tcW w:w="2127" w:type="dxa"/>
            <w:vAlign w:val="center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Расписание движения</w:t>
            </w:r>
            <w:r w:rsidRPr="00D059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автобусов с автовокзала</w:t>
            </w:r>
            <w:r w:rsidRPr="00D059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Барнаула до Белокурихи</w:t>
            </w:r>
          </w:p>
        </w:tc>
        <w:tc>
          <w:tcPr>
            <w:tcW w:w="1701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Ориентировочное время</w:t>
            </w:r>
            <w:r w:rsidRPr="00D059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прибытия</w:t>
            </w:r>
          </w:p>
        </w:tc>
        <w:tc>
          <w:tcPr>
            <w:tcW w:w="2410" w:type="dxa"/>
            <w:vAlign w:val="center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Время отправления из</w:t>
            </w:r>
            <w:r w:rsidRPr="00D059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Бийска</w:t>
            </w:r>
          </w:p>
        </w:tc>
        <w:tc>
          <w:tcPr>
            <w:tcW w:w="2268" w:type="dxa"/>
            <w:vAlign w:val="center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Ориентировочное время</w:t>
            </w:r>
            <w:r w:rsidRPr="00D059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 xml:space="preserve"> прибытия</w:t>
            </w:r>
          </w:p>
        </w:tc>
        <w:tc>
          <w:tcPr>
            <w:tcW w:w="2268" w:type="dxa"/>
            <w:vAlign w:val="center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before="15" w:after="0" w:line="120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Дни следования</w:t>
            </w:r>
          </w:p>
        </w:tc>
      </w:tr>
      <w:tr w:rsidR="002A5085" w:rsidRPr="00D0597E" w:rsidTr="002A5085">
        <w:trPr>
          <w:trHeight w:hRule="exact" w:val="270"/>
        </w:trPr>
        <w:tc>
          <w:tcPr>
            <w:tcW w:w="10774" w:type="dxa"/>
            <w:gridSpan w:val="5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A5085" w:rsidRPr="00D0597E" w:rsidTr="002A5085">
        <w:tblPrEx>
          <w:tblCellMar>
            <w:left w:w="108" w:type="dxa"/>
            <w:right w:w="108" w:type="dxa"/>
          </w:tblCellMar>
        </w:tblPrEx>
        <w:tc>
          <w:tcPr>
            <w:tcW w:w="2127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7-30</w:t>
            </w:r>
          </w:p>
        </w:tc>
        <w:tc>
          <w:tcPr>
            <w:tcW w:w="1701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12-30</w:t>
            </w:r>
          </w:p>
        </w:tc>
        <w:tc>
          <w:tcPr>
            <w:tcW w:w="2410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6-50</w:t>
            </w:r>
          </w:p>
        </w:tc>
        <w:tc>
          <w:tcPr>
            <w:tcW w:w="2268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08-50</w:t>
            </w:r>
          </w:p>
        </w:tc>
        <w:tc>
          <w:tcPr>
            <w:tcW w:w="2268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Ежедневно</w:t>
            </w:r>
          </w:p>
        </w:tc>
      </w:tr>
      <w:tr w:rsidR="002A5085" w:rsidRPr="00D0597E" w:rsidTr="002A5085">
        <w:tblPrEx>
          <w:tblCellMar>
            <w:left w:w="108" w:type="dxa"/>
            <w:right w:w="108" w:type="dxa"/>
          </w:tblCellMar>
        </w:tblPrEx>
        <w:tc>
          <w:tcPr>
            <w:tcW w:w="2127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9-20</w:t>
            </w:r>
          </w:p>
        </w:tc>
        <w:tc>
          <w:tcPr>
            <w:tcW w:w="1701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14-20</w:t>
            </w:r>
          </w:p>
        </w:tc>
        <w:tc>
          <w:tcPr>
            <w:tcW w:w="2410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8-20</w:t>
            </w:r>
          </w:p>
        </w:tc>
        <w:tc>
          <w:tcPr>
            <w:tcW w:w="2268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10-20</w:t>
            </w:r>
          </w:p>
        </w:tc>
        <w:tc>
          <w:tcPr>
            <w:tcW w:w="2268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Ежедневно</w:t>
            </w:r>
          </w:p>
        </w:tc>
      </w:tr>
      <w:tr w:rsidR="002A5085" w:rsidRPr="00D0597E" w:rsidTr="002A5085">
        <w:tblPrEx>
          <w:tblCellMar>
            <w:left w:w="108" w:type="dxa"/>
            <w:right w:w="108" w:type="dxa"/>
          </w:tblCellMar>
        </w:tblPrEx>
        <w:tc>
          <w:tcPr>
            <w:tcW w:w="2127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11-00</w:t>
            </w:r>
          </w:p>
        </w:tc>
        <w:tc>
          <w:tcPr>
            <w:tcW w:w="1701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16-00</w:t>
            </w:r>
          </w:p>
        </w:tc>
        <w:tc>
          <w:tcPr>
            <w:tcW w:w="2410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12-05</w:t>
            </w:r>
          </w:p>
        </w:tc>
        <w:tc>
          <w:tcPr>
            <w:tcW w:w="2268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14-05</w:t>
            </w:r>
          </w:p>
        </w:tc>
        <w:tc>
          <w:tcPr>
            <w:tcW w:w="2268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Ежедневно</w:t>
            </w:r>
          </w:p>
        </w:tc>
      </w:tr>
      <w:tr w:rsidR="002A5085" w:rsidRPr="00D0597E" w:rsidTr="002A5085">
        <w:tblPrEx>
          <w:tblCellMar>
            <w:left w:w="108" w:type="dxa"/>
            <w:right w:w="108" w:type="dxa"/>
          </w:tblCellMar>
        </w:tblPrEx>
        <w:tc>
          <w:tcPr>
            <w:tcW w:w="2127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13-40</w:t>
            </w:r>
          </w:p>
        </w:tc>
        <w:tc>
          <w:tcPr>
            <w:tcW w:w="1701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18-40</w:t>
            </w:r>
          </w:p>
        </w:tc>
        <w:tc>
          <w:tcPr>
            <w:tcW w:w="2410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14-05</w:t>
            </w:r>
          </w:p>
        </w:tc>
        <w:tc>
          <w:tcPr>
            <w:tcW w:w="2268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16-05</w:t>
            </w:r>
          </w:p>
        </w:tc>
        <w:tc>
          <w:tcPr>
            <w:tcW w:w="2268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Ежедневно</w:t>
            </w:r>
          </w:p>
        </w:tc>
      </w:tr>
      <w:tr w:rsidR="002A5085" w:rsidRPr="00D0597E" w:rsidTr="002A5085">
        <w:tblPrEx>
          <w:tblCellMar>
            <w:left w:w="108" w:type="dxa"/>
            <w:right w:w="108" w:type="dxa"/>
          </w:tblCellMar>
        </w:tblPrEx>
        <w:tc>
          <w:tcPr>
            <w:tcW w:w="2127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17-30</w:t>
            </w:r>
          </w:p>
        </w:tc>
        <w:tc>
          <w:tcPr>
            <w:tcW w:w="1701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22-30</w:t>
            </w:r>
          </w:p>
        </w:tc>
        <w:tc>
          <w:tcPr>
            <w:tcW w:w="2410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15-55</w:t>
            </w:r>
          </w:p>
        </w:tc>
        <w:tc>
          <w:tcPr>
            <w:tcW w:w="2268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17-55</w:t>
            </w:r>
          </w:p>
        </w:tc>
        <w:tc>
          <w:tcPr>
            <w:tcW w:w="2268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Ежедневно</w:t>
            </w:r>
          </w:p>
        </w:tc>
      </w:tr>
      <w:tr w:rsidR="002A5085" w:rsidRPr="00D0597E" w:rsidTr="002A5085">
        <w:tblPrEx>
          <w:tblCellMar>
            <w:left w:w="108" w:type="dxa"/>
            <w:right w:w="108" w:type="dxa"/>
          </w:tblCellMar>
        </w:tblPrEx>
        <w:tc>
          <w:tcPr>
            <w:tcW w:w="2127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17-40</w:t>
            </w:r>
          </w:p>
        </w:tc>
        <w:tc>
          <w:tcPr>
            <w:tcW w:w="2268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19-40</w:t>
            </w:r>
          </w:p>
        </w:tc>
        <w:tc>
          <w:tcPr>
            <w:tcW w:w="2268" w:type="dxa"/>
          </w:tcPr>
          <w:p w:rsidR="002A5085" w:rsidRPr="00D0597E" w:rsidRDefault="002A5085" w:rsidP="007A3709">
            <w:pPr>
              <w:widowControl w:val="0"/>
              <w:autoSpaceDE w:val="0"/>
              <w:autoSpaceDN w:val="0"/>
              <w:adjustRightInd w:val="0"/>
              <w:spacing w:after="0" w:line="12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59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Ежедневно</w:t>
            </w:r>
          </w:p>
        </w:tc>
      </w:tr>
    </w:tbl>
    <w:p w:rsidR="00D0597E" w:rsidRPr="00D0597E" w:rsidRDefault="00D0597E" w:rsidP="00D0597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0597E">
        <w:rPr>
          <w:rFonts w:ascii="Times New Roman" w:hAnsi="Times New Roman" w:cs="Times New Roman"/>
          <w:sz w:val="18"/>
          <w:szCs w:val="18"/>
        </w:rPr>
        <w:t>О дополнительных рейсах можете узнать на автовокзалах</w:t>
      </w:r>
    </w:p>
    <w:p w:rsidR="00D0597E" w:rsidRPr="00D0597E" w:rsidRDefault="00D0597E" w:rsidP="00D0597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D0597E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D0597E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Pr="00D0597E">
        <w:rPr>
          <w:rFonts w:ascii="Times New Roman" w:hAnsi="Times New Roman" w:cs="Times New Roman"/>
          <w:sz w:val="18"/>
          <w:szCs w:val="18"/>
        </w:rPr>
        <w:t>арнаул</w:t>
      </w:r>
      <w:proofErr w:type="spellEnd"/>
      <w:r w:rsidRPr="00D0597E">
        <w:rPr>
          <w:rFonts w:ascii="Times New Roman" w:hAnsi="Times New Roman" w:cs="Times New Roman"/>
          <w:sz w:val="18"/>
          <w:szCs w:val="18"/>
        </w:rPr>
        <w:t xml:space="preserve">  тел. (3852) 61-79-79</w:t>
      </w:r>
    </w:p>
    <w:p w:rsidR="00D0597E" w:rsidRPr="00D0597E" w:rsidRDefault="006B6CB2" w:rsidP="00D0597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</w:t>
      </w:r>
      <w:proofErr w:type="gramStart"/>
      <w:r>
        <w:rPr>
          <w:rFonts w:ascii="Times New Roman" w:hAnsi="Times New Roman" w:cs="Times New Roman"/>
          <w:sz w:val="18"/>
          <w:szCs w:val="18"/>
        </w:rPr>
        <w:t>.Б</w:t>
      </w:r>
      <w:proofErr w:type="gramEnd"/>
      <w:r>
        <w:rPr>
          <w:rFonts w:ascii="Times New Roman" w:hAnsi="Times New Roman" w:cs="Times New Roman"/>
          <w:sz w:val="18"/>
          <w:szCs w:val="18"/>
        </w:rPr>
        <w:t>ийск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тел. (3854</w:t>
      </w:r>
      <w:bookmarkStart w:id="0" w:name="_GoBack"/>
      <w:bookmarkEnd w:id="0"/>
      <w:r w:rsidR="00D0597E" w:rsidRPr="00D0597E">
        <w:rPr>
          <w:rFonts w:ascii="Times New Roman" w:hAnsi="Times New Roman" w:cs="Times New Roman"/>
          <w:sz w:val="18"/>
          <w:szCs w:val="18"/>
        </w:rPr>
        <w:t>) 40-52-48</w:t>
      </w:r>
    </w:p>
    <w:p w:rsidR="00D0597E" w:rsidRPr="00D0597E" w:rsidRDefault="00D0597E" w:rsidP="00D0597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D0597E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Pr="00D0597E">
        <w:rPr>
          <w:rFonts w:ascii="Times New Roman" w:hAnsi="Times New Roman" w:cs="Times New Roman"/>
          <w:sz w:val="18"/>
          <w:szCs w:val="18"/>
        </w:rPr>
        <w:t>.Б</w:t>
      </w:r>
      <w:proofErr w:type="gramEnd"/>
      <w:r w:rsidRPr="00D0597E">
        <w:rPr>
          <w:rFonts w:ascii="Times New Roman" w:hAnsi="Times New Roman" w:cs="Times New Roman"/>
          <w:sz w:val="18"/>
          <w:szCs w:val="18"/>
        </w:rPr>
        <w:t>елокуриха</w:t>
      </w:r>
      <w:proofErr w:type="spellEnd"/>
      <w:r w:rsidRPr="00D0597E">
        <w:rPr>
          <w:rFonts w:ascii="Times New Roman" w:hAnsi="Times New Roman" w:cs="Times New Roman"/>
          <w:sz w:val="18"/>
          <w:szCs w:val="18"/>
        </w:rPr>
        <w:t xml:space="preserve">  тел.(38 577) 31-320</w:t>
      </w:r>
    </w:p>
    <w:p w:rsidR="002A5085" w:rsidRPr="00D0597E" w:rsidRDefault="002A5085" w:rsidP="002A5085">
      <w:pPr>
        <w:widowControl w:val="0"/>
        <w:autoSpaceDE w:val="0"/>
        <w:autoSpaceDN w:val="0"/>
        <w:adjustRightInd w:val="0"/>
        <w:spacing w:after="0" w:line="120" w:lineRule="atLeast"/>
        <w:ind w:left="57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По прибытии на курорт Белокуриха Вам необходимо обратиться  к администратору санатория, в который Вам выписана доверенность, предъявить доверенность на получение путевки.</w:t>
      </w:r>
    </w:p>
    <w:p w:rsidR="002A5085" w:rsidRDefault="002A5085" w:rsidP="002A5085">
      <w:pPr>
        <w:widowControl w:val="0"/>
        <w:autoSpaceDE w:val="0"/>
        <w:autoSpaceDN w:val="0"/>
        <w:adjustRightInd w:val="0"/>
        <w:spacing w:after="0" w:line="120" w:lineRule="atLeast"/>
        <w:ind w:left="57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D0597E">
        <w:rPr>
          <w:rFonts w:ascii="Times New Roman" w:hAnsi="Times New Roman" w:cs="Times New Roman"/>
          <w:bCs/>
          <w:color w:val="000000"/>
          <w:sz w:val="18"/>
          <w:szCs w:val="18"/>
        </w:rPr>
        <w:t>Услуги:</w:t>
      </w:r>
      <w:r w:rsidRPr="00D0597E">
        <w:rPr>
          <w:rFonts w:ascii="Times New Roman" w:hAnsi="Times New Roman" w:cs="Times New Roman"/>
          <w:color w:val="000000"/>
          <w:sz w:val="18"/>
          <w:szCs w:val="18"/>
        </w:rPr>
        <w:t xml:space="preserve"> бугельные и канатно-кресельные подъемники,  пункты  проката, игровые комнаты, тренажерные залы, сауны с бассейном, боулинг, авиакассы, бильярдные залы, интернет-клубы, конференц-залы, бассейны закрытые, киноконцертные залы, теннисные корты, спортивные площадки, салоны красоты, пункты обмена валюты.</w:t>
      </w:r>
      <w:proofErr w:type="gramEnd"/>
    </w:p>
    <w:p w:rsidR="00D0597E" w:rsidRPr="00D0597E" w:rsidRDefault="00D0597E" w:rsidP="002A5085">
      <w:pPr>
        <w:widowControl w:val="0"/>
        <w:autoSpaceDE w:val="0"/>
        <w:autoSpaceDN w:val="0"/>
        <w:adjustRightInd w:val="0"/>
        <w:spacing w:after="0" w:line="120" w:lineRule="atLeast"/>
        <w:ind w:left="57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</w:p>
    <w:p w:rsidR="002A5085" w:rsidRPr="00D0597E" w:rsidRDefault="002A5085" w:rsidP="002A5085">
      <w:pPr>
        <w:widowControl w:val="0"/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1.</w:t>
      </w:r>
      <w:r w:rsidRPr="00D0597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Не забудьте взять с собой удостоверение личности, сопроводительные документы: </w:t>
      </w:r>
    </w:p>
    <w:p w:rsidR="002A5085" w:rsidRPr="00D0597E" w:rsidRDefault="002A5085" w:rsidP="002A5085">
      <w:pPr>
        <w:widowControl w:val="0"/>
        <w:autoSpaceDE w:val="0"/>
        <w:autoSpaceDN w:val="0"/>
        <w:adjustRightInd w:val="0"/>
        <w:spacing w:after="0" w:line="120" w:lineRule="atLeast"/>
        <w:ind w:left="57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доверенность на получение путевки или путевку;</w:t>
      </w:r>
    </w:p>
    <w:p w:rsidR="002A5085" w:rsidRPr="00D0597E" w:rsidRDefault="002A5085" w:rsidP="002A5085">
      <w:pPr>
        <w:widowControl w:val="0"/>
        <w:autoSpaceDE w:val="0"/>
        <w:autoSpaceDN w:val="0"/>
        <w:adjustRightInd w:val="0"/>
        <w:spacing w:after="0" w:line="120" w:lineRule="atLeast"/>
        <w:ind w:left="57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при наличии хронических заболеваний -  лекарства, которые Вы обычно принимаете;</w:t>
      </w:r>
    </w:p>
    <w:p w:rsidR="002A5085" w:rsidRPr="00D0597E" w:rsidRDefault="002A5085" w:rsidP="002A5085">
      <w:pPr>
        <w:widowControl w:val="0"/>
        <w:autoSpaceDE w:val="0"/>
        <w:autoSpaceDN w:val="0"/>
        <w:adjustRightInd w:val="0"/>
        <w:spacing w:after="0" w:line="120" w:lineRule="atLeast"/>
        <w:ind w:left="57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если с Вами едет ребенок обязательно справка от врача  об отсутствии контакта с инфекционными больными (СЭС).</w:t>
      </w:r>
    </w:p>
    <w:p w:rsidR="002A5085" w:rsidRPr="00D0597E" w:rsidRDefault="002A5085" w:rsidP="002A5085">
      <w:pPr>
        <w:widowControl w:val="0"/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2.</w:t>
      </w:r>
      <w:r w:rsidRPr="00D0597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Лечение в санатории назначается на основании санаторно-курортной карты. Оформить санаторно-курортную карту лучше у лечащего врача  по месту жительства. Все дополнительные процедуры согласовываются  с лечащим врачом </w:t>
      </w:r>
      <w:proofErr w:type="gramStart"/>
      <w:r w:rsidRPr="00D0597E">
        <w:rPr>
          <w:rFonts w:ascii="Times New Roman" w:hAnsi="Times New Roman" w:cs="Times New Roman"/>
          <w:color w:val="000000"/>
          <w:sz w:val="18"/>
          <w:szCs w:val="18"/>
        </w:rPr>
        <w:t>санатория</w:t>
      </w:r>
      <w:proofErr w:type="gramEnd"/>
      <w:r w:rsidRPr="00D0597E">
        <w:rPr>
          <w:rFonts w:ascii="Times New Roman" w:hAnsi="Times New Roman" w:cs="Times New Roman"/>
          <w:color w:val="000000"/>
          <w:sz w:val="18"/>
          <w:szCs w:val="18"/>
        </w:rPr>
        <w:t xml:space="preserve">  и оплачивается дополнительно.</w:t>
      </w:r>
    </w:p>
    <w:p w:rsidR="002A5085" w:rsidRPr="00D0597E" w:rsidRDefault="002A5085" w:rsidP="002A5085">
      <w:pPr>
        <w:widowControl w:val="0"/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3.</w:t>
      </w:r>
      <w:r w:rsidRPr="00D0597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Вопросы по размещению и питанию решает администратор. Все спорные вопросы, возникающие при заселении и проживании, решаются на месте. </w:t>
      </w:r>
    </w:p>
    <w:p w:rsidR="002A5085" w:rsidRPr="00D0597E" w:rsidRDefault="002A5085" w:rsidP="002A5085">
      <w:pPr>
        <w:widowControl w:val="0"/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4.</w:t>
      </w:r>
      <w:r w:rsidRPr="00D0597E">
        <w:rPr>
          <w:rFonts w:ascii="Times New Roman" w:hAnsi="Times New Roman" w:cs="Times New Roman"/>
          <w:color w:val="000000"/>
          <w:sz w:val="18"/>
          <w:szCs w:val="18"/>
        </w:rPr>
        <w:tab/>
        <w:t>В случае пожара, возникшего вследствие неосторожного использования электронагревательными приборами, а также в случае поломки или утери имущества, всю ответственность за причиненный ущерб турист несет самостоятельно.</w:t>
      </w:r>
    </w:p>
    <w:p w:rsidR="002A5085" w:rsidRPr="00D0597E" w:rsidRDefault="002A5085" w:rsidP="002A5085">
      <w:pPr>
        <w:widowControl w:val="0"/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5.</w:t>
      </w:r>
      <w:r w:rsidRPr="00D0597E">
        <w:rPr>
          <w:rFonts w:ascii="Times New Roman" w:hAnsi="Times New Roman" w:cs="Times New Roman"/>
          <w:color w:val="000000"/>
          <w:sz w:val="18"/>
          <w:szCs w:val="18"/>
        </w:rPr>
        <w:tab/>
        <w:t>В случае потери или утраты снаряжения, полученного в прокате, полную стоимость снаряжения туристы возмещают  самостоятельно.</w:t>
      </w:r>
    </w:p>
    <w:p w:rsidR="002A5085" w:rsidRPr="00D0597E" w:rsidRDefault="002A5085" w:rsidP="002A5085">
      <w:pPr>
        <w:widowControl w:val="0"/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6.</w:t>
      </w:r>
      <w:r w:rsidRPr="00D0597E">
        <w:rPr>
          <w:rFonts w:ascii="Times New Roman" w:hAnsi="Times New Roman" w:cs="Times New Roman"/>
          <w:color w:val="000000"/>
          <w:sz w:val="18"/>
          <w:szCs w:val="18"/>
        </w:rPr>
        <w:tab/>
        <w:t>При выезде из санатория необходимо освободить комнаты в соответствии с расчетным часом, установленным в санатории.</w:t>
      </w:r>
    </w:p>
    <w:p w:rsidR="002A5085" w:rsidRPr="00D0597E" w:rsidRDefault="002A5085" w:rsidP="002A5085">
      <w:pPr>
        <w:widowControl w:val="0"/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7.</w:t>
      </w:r>
      <w:r w:rsidRPr="00D0597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Правила личной безопасности: </w:t>
      </w:r>
      <w:proofErr w:type="gramStart"/>
      <w:r w:rsidRPr="00D0597E">
        <w:rPr>
          <w:rFonts w:ascii="Times New Roman" w:hAnsi="Times New Roman" w:cs="Times New Roman"/>
          <w:color w:val="000000"/>
          <w:sz w:val="18"/>
          <w:szCs w:val="18"/>
        </w:rPr>
        <w:t>ПРОСЬБА НЕ БРАТЬ С СОБОЙ ЦЕННЫХ ВЕЩЕЙ, (а также -  лекарственных препаратов, кроме необходимых по состоянию здоровья).</w:t>
      </w:r>
      <w:proofErr w:type="gramEnd"/>
    </w:p>
    <w:p w:rsidR="002A5085" w:rsidRPr="00D0597E" w:rsidRDefault="002A5085" w:rsidP="002A5085">
      <w:pPr>
        <w:widowControl w:val="0"/>
        <w:tabs>
          <w:tab w:val="left" w:pos="0"/>
        </w:tabs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Общие рекомендации для туристов, отправляющихся на отдых: </w:t>
      </w:r>
    </w:p>
    <w:p w:rsidR="002A5085" w:rsidRPr="00D0597E" w:rsidRDefault="002A5085" w:rsidP="002A5085">
      <w:pPr>
        <w:widowControl w:val="0"/>
        <w:tabs>
          <w:tab w:val="left" w:pos="0"/>
          <w:tab w:val="left" w:pos="57"/>
          <w:tab w:val="left" w:pos="426"/>
        </w:tabs>
        <w:suppressAutoHyphens/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1.</w:t>
      </w:r>
      <w:r w:rsidRPr="00D0597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Желательно заранее пройти </w:t>
      </w:r>
      <w:r w:rsidRPr="00D0597E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противоклещевую вакцинацию </w:t>
      </w:r>
      <w:r w:rsidRPr="00D0597E">
        <w:rPr>
          <w:rFonts w:ascii="Times New Roman" w:hAnsi="Times New Roman" w:cs="Times New Roman"/>
          <w:color w:val="000000"/>
          <w:sz w:val="18"/>
          <w:szCs w:val="18"/>
        </w:rPr>
        <w:t xml:space="preserve"> и приобрести </w:t>
      </w:r>
      <w:proofErr w:type="spellStart"/>
      <w:r w:rsidRPr="00D0597E">
        <w:rPr>
          <w:rFonts w:ascii="Times New Roman" w:hAnsi="Times New Roman" w:cs="Times New Roman"/>
          <w:color w:val="000000"/>
          <w:sz w:val="18"/>
          <w:szCs w:val="18"/>
        </w:rPr>
        <w:t>медстраховку</w:t>
      </w:r>
      <w:proofErr w:type="spellEnd"/>
      <w:r w:rsidRPr="00D0597E">
        <w:rPr>
          <w:rFonts w:ascii="Times New Roman" w:hAnsi="Times New Roman" w:cs="Times New Roman"/>
          <w:color w:val="000000"/>
          <w:sz w:val="18"/>
          <w:szCs w:val="18"/>
        </w:rPr>
        <w:t xml:space="preserve">. Производить осмотры на предмет наличия клещей. На территориях, на которых не производилась противоклещевая обработка, рекомендуем ходить в головных уборах, в рубашках с длинным рукавом, в высокой обуви с заправленными внутрь брюками, с открытыми частями тела на таких территориях нахождение опасно. </w:t>
      </w:r>
    </w:p>
    <w:p w:rsidR="002A5085" w:rsidRPr="00D0597E" w:rsidRDefault="002A5085" w:rsidP="002A5085">
      <w:pPr>
        <w:widowControl w:val="0"/>
        <w:tabs>
          <w:tab w:val="left" w:pos="0"/>
          <w:tab w:val="left" w:pos="57"/>
          <w:tab w:val="left" w:pos="426"/>
        </w:tabs>
        <w:suppressAutoHyphens/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2.</w:t>
      </w:r>
      <w:r w:rsidRPr="00D0597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Предупреждаем, что солнце очень активное и рекомендуем использовать солнцезащитные очки, специальные кремы и головные уборы.</w:t>
      </w:r>
    </w:p>
    <w:p w:rsidR="002A5085" w:rsidRPr="00D0597E" w:rsidRDefault="002A5085" w:rsidP="002A5085">
      <w:pPr>
        <w:widowControl w:val="0"/>
        <w:tabs>
          <w:tab w:val="left" w:pos="0"/>
          <w:tab w:val="left" w:pos="57"/>
          <w:tab w:val="left" w:pos="426"/>
        </w:tabs>
        <w:suppressAutoHyphens/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3.</w:t>
      </w:r>
      <w:r w:rsidRPr="00D0597E">
        <w:rPr>
          <w:rFonts w:ascii="Times New Roman" w:hAnsi="Times New Roman" w:cs="Times New Roman"/>
          <w:color w:val="000000"/>
          <w:sz w:val="18"/>
          <w:szCs w:val="18"/>
        </w:rPr>
        <w:tab/>
        <w:t>Рекомендуем взять и в случае необходимости использовать  средства от комаров, мошек.</w:t>
      </w:r>
    </w:p>
    <w:p w:rsidR="002A5085" w:rsidRPr="00D0597E" w:rsidRDefault="002A5085" w:rsidP="002A5085">
      <w:pPr>
        <w:widowControl w:val="0"/>
        <w:tabs>
          <w:tab w:val="left" w:pos="0"/>
          <w:tab w:val="left" w:pos="57"/>
          <w:tab w:val="left" w:pos="426"/>
        </w:tabs>
        <w:suppressAutoHyphens/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4.</w:t>
      </w:r>
      <w:r w:rsidRPr="00D0597E">
        <w:rPr>
          <w:rFonts w:ascii="Times New Roman" w:hAnsi="Times New Roman" w:cs="Times New Roman"/>
          <w:color w:val="000000"/>
          <w:sz w:val="18"/>
          <w:szCs w:val="18"/>
        </w:rPr>
        <w:tab/>
        <w:t>Вне зависимости от прогнозируемых погодных условий в поездку необходимо взять несколько теплых вещей, сменную обувь, одежду от дождя.</w:t>
      </w:r>
    </w:p>
    <w:p w:rsidR="002A5085" w:rsidRPr="00D0597E" w:rsidRDefault="002A5085" w:rsidP="002A5085">
      <w:pPr>
        <w:widowControl w:val="0"/>
        <w:tabs>
          <w:tab w:val="left" w:pos="0"/>
          <w:tab w:val="left" w:pos="57"/>
          <w:tab w:val="left" w:pos="426"/>
        </w:tabs>
        <w:suppressAutoHyphens/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5.</w:t>
      </w:r>
      <w:r w:rsidRPr="00D0597E">
        <w:rPr>
          <w:rFonts w:ascii="Times New Roman" w:hAnsi="Times New Roman" w:cs="Times New Roman"/>
          <w:color w:val="000000"/>
          <w:sz w:val="18"/>
          <w:szCs w:val="18"/>
        </w:rPr>
        <w:tab/>
        <w:t>Соблюдайте общие правила предосторожности и личной безопасности.</w:t>
      </w:r>
    </w:p>
    <w:p w:rsidR="002A5085" w:rsidRPr="00D0597E" w:rsidRDefault="002A5085" w:rsidP="002A5085">
      <w:pPr>
        <w:widowControl w:val="0"/>
        <w:tabs>
          <w:tab w:val="left" w:pos="0"/>
          <w:tab w:val="left" w:pos="57"/>
          <w:tab w:val="left" w:pos="426"/>
        </w:tabs>
        <w:suppressAutoHyphens/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6.</w:t>
      </w:r>
      <w:r w:rsidRPr="00D0597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С уважением относитесь к культурно-историческим ценностям и традициям населения </w:t>
      </w:r>
    </w:p>
    <w:p w:rsidR="002A5085" w:rsidRPr="00D0597E" w:rsidRDefault="002A5085" w:rsidP="002A5085">
      <w:pPr>
        <w:widowControl w:val="0"/>
        <w:tabs>
          <w:tab w:val="left" w:pos="0"/>
          <w:tab w:val="left" w:pos="57"/>
          <w:tab w:val="left" w:pos="426"/>
        </w:tabs>
        <w:suppressAutoHyphens/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sz w:val="18"/>
          <w:szCs w:val="18"/>
        </w:rPr>
        <w:t>7.</w:t>
      </w:r>
      <w:r w:rsidRPr="00D0597E">
        <w:rPr>
          <w:rFonts w:ascii="Times New Roman" w:hAnsi="Times New Roman" w:cs="Times New Roman"/>
          <w:sz w:val="18"/>
          <w:szCs w:val="18"/>
        </w:rPr>
        <w:tab/>
        <w:t>Все спорные вопросы решаются на месте с представителем или руководством принимающей стороны (</w:t>
      </w:r>
      <w:proofErr w:type="spellStart"/>
      <w:r w:rsidRPr="00D0597E">
        <w:rPr>
          <w:rFonts w:ascii="Times New Roman" w:hAnsi="Times New Roman" w:cs="Times New Roman"/>
          <w:sz w:val="18"/>
          <w:szCs w:val="18"/>
        </w:rPr>
        <w:t>туркомплекса</w:t>
      </w:r>
      <w:proofErr w:type="spellEnd"/>
      <w:r w:rsidRPr="00D0597E">
        <w:rPr>
          <w:rFonts w:ascii="Times New Roman" w:hAnsi="Times New Roman" w:cs="Times New Roman"/>
          <w:sz w:val="18"/>
          <w:szCs w:val="18"/>
        </w:rPr>
        <w:t>).</w:t>
      </w:r>
    </w:p>
    <w:p w:rsidR="002A5085" w:rsidRPr="00D0597E" w:rsidRDefault="002A5085" w:rsidP="002A5085">
      <w:pPr>
        <w:widowControl w:val="0"/>
        <w:tabs>
          <w:tab w:val="left" w:pos="0"/>
          <w:tab w:val="left" w:pos="57"/>
          <w:tab w:val="left" w:pos="426"/>
        </w:tabs>
        <w:suppressAutoHyphens/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 xml:space="preserve">С Памяткой и Условиями страхования  </w:t>
      </w:r>
      <w:proofErr w:type="gramStart"/>
      <w:r w:rsidRPr="00D0597E">
        <w:rPr>
          <w:rFonts w:ascii="Times New Roman" w:hAnsi="Times New Roman" w:cs="Times New Roman"/>
          <w:color w:val="000000"/>
          <w:sz w:val="18"/>
          <w:szCs w:val="18"/>
        </w:rPr>
        <w:t>ознакомлен</w:t>
      </w:r>
      <w:proofErr w:type="gramEnd"/>
      <w:r w:rsidRPr="00D0597E">
        <w:rPr>
          <w:rFonts w:ascii="Times New Roman" w:hAnsi="Times New Roman" w:cs="Times New Roman"/>
          <w:color w:val="000000"/>
          <w:sz w:val="18"/>
          <w:szCs w:val="18"/>
        </w:rPr>
        <w:t>, обязуюсь всю полученную информацию довести до сведения туристов, перечисленных в ваучере___________________________________________________________(ФИО, подпись)</w:t>
      </w:r>
    </w:p>
    <w:p w:rsidR="002A5085" w:rsidRPr="00D0597E" w:rsidRDefault="002A5085" w:rsidP="002A5085">
      <w:pPr>
        <w:widowControl w:val="0"/>
        <w:tabs>
          <w:tab w:val="left" w:pos="0"/>
          <w:tab w:val="left" w:pos="57"/>
          <w:tab w:val="left" w:pos="426"/>
        </w:tabs>
        <w:suppressAutoHyphens/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color w:val="000000"/>
          <w:sz w:val="18"/>
          <w:szCs w:val="18"/>
        </w:rPr>
      </w:pPr>
    </w:p>
    <w:p w:rsidR="002A5085" w:rsidRPr="00D0597E" w:rsidRDefault="002A5085" w:rsidP="00D0597E">
      <w:pPr>
        <w:widowControl w:val="0"/>
        <w:tabs>
          <w:tab w:val="left" w:pos="0"/>
          <w:tab w:val="left" w:pos="57"/>
          <w:tab w:val="left" w:pos="426"/>
        </w:tabs>
        <w:suppressAutoHyphens/>
        <w:autoSpaceDE w:val="0"/>
        <w:autoSpaceDN w:val="0"/>
        <w:adjustRightInd w:val="0"/>
        <w:spacing w:after="0" w:line="120" w:lineRule="atLeast"/>
        <w:ind w:left="390" w:right="-454" w:hanging="624"/>
        <w:rPr>
          <w:rFonts w:ascii="Times New Roman" w:hAnsi="Times New Roman" w:cs="Times New Roman"/>
          <w:sz w:val="18"/>
          <w:szCs w:val="18"/>
        </w:rPr>
      </w:pPr>
      <w:r w:rsidRPr="00D0597E">
        <w:rPr>
          <w:rFonts w:ascii="Times New Roman" w:hAnsi="Times New Roman" w:cs="Times New Roman"/>
          <w:color w:val="000000"/>
          <w:sz w:val="18"/>
          <w:szCs w:val="18"/>
        </w:rPr>
        <w:t>От  предложенных услуг по страхованию на время тура  отказываюсь  __________________(ФИО, подпись)                                                                          «____»____________________201__ года</w:t>
      </w:r>
    </w:p>
    <w:p w:rsidR="002A5085" w:rsidRPr="00D0597E" w:rsidRDefault="002A5085">
      <w:pPr>
        <w:rPr>
          <w:rFonts w:ascii="Times New Roman" w:hAnsi="Times New Roman" w:cs="Times New Roman"/>
        </w:rPr>
      </w:pPr>
    </w:p>
    <w:sectPr w:rsidR="002A5085" w:rsidRPr="00D0597E" w:rsidSect="00D059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85"/>
    <w:rsid w:val="002A5085"/>
    <w:rsid w:val="006B6CB2"/>
    <w:rsid w:val="00D0597E"/>
    <w:rsid w:val="00E9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Носкова Анна</dc:creator>
  <cp:lastModifiedBy>Носкова Анна</cp:lastModifiedBy>
  <cp:revision>2</cp:revision>
  <dcterms:created xsi:type="dcterms:W3CDTF">2015-03-16T06:02:00Z</dcterms:created>
  <dcterms:modified xsi:type="dcterms:W3CDTF">2015-03-18T05:47:00Z</dcterms:modified>
</cp:coreProperties>
</file>